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Хоровой класс </w:t>
      </w:r>
      <w:r w:rsidR="00CC3112">
        <w:rPr>
          <w:rFonts w:ascii="Times New Roman" w:hAnsi="Times New Roman"/>
          <w:sz w:val="24"/>
          <w:szCs w:val="24"/>
        </w:rPr>
        <w:t xml:space="preserve">и </w:t>
      </w:r>
      <w:r w:rsidR="00AC2DA5">
        <w:rPr>
          <w:rFonts w:ascii="Times New Roman" w:hAnsi="Times New Roman"/>
          <w:sz w:val="24"/>
          <w:szCs w:val="24"/>
        </w:rPr>
        <w:t>методика</w:t>
      </w:r>
      <w:r>
        <w:rPr>
          <w:rFonts w:ascii="Times New Roman" w:hAnsi="Times New Roman"/>
          <w:sz w:val="24"/>
          <w:szCs w:val="24"/>
        </w:rPr>
        <w:t xml:space="preserve"> работа с хором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44.03.05 Педагогическое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Музыкальное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76315C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4766D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4766D9"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4766D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4766D9">
              <w:rPr>
                <w:rFonts w:ascii="Times New Roman" w:eastAsiaTheme="minorEastAsia" w:hAnsi="Times New Roman"/>
                <w:sz w:val="24"/>
                <w:szCs w:val="24"/>
              </w:rPr>
              <w:t>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4766D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4766D9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76315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76315C" w:rsidP="00D216B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D216B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76315C" w:rsidP="00D216B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D216B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173375"/>
    <w:rsid w:val="004766D9"/>
    <w:rsid w:val="0069665B"/>
    <w:rsid w:val="0076315C"/>
    <w:rsid w:val="0099154E"/>
    <w:rsid w:val="00A136D1"/>
    <w:rsid w:val="00AC2DA5"/>
    <w:rsid w:val="00C83F63"/>
    <w:rsid w:val="00CC3112"/>
    <w:rsid w:val="00D2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2023-10-25T04:34:00Z</dcterms:created>
  <dcterms:modified xsi:type="dcterms:W3CDTF">2023-10-26T04:09:00Z</dcterms:modified>
</cp:coreProperties>
</file>